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B5A5F86" w14:textId="76B2C1B8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  <w:r w:rsidR="00787882">
        <w:rPr>
          <w:rFonts w:ascii="Arial" w:hAnsi="Arial"/>
          <w:sz w:val="20"/>
        </w:rPr>
        <w:t xml:space="preserve"> Martina Varga </w:t>
      </w:r>
    </w:p>
    <w:p w14:paraId="6A9A22F9" w14:textId="284744C6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  <w:r w:rsidR="00610891">
        <w:rPr>
          <w:rFonts w:ascii="Arial" w:hAnsi="Arial"/>
          <w:sz w:val="20"/>
        </w:rPr>
        <w:t xml:space="preserve"> +385 31 399 912</w:t>
      </w:r>
    </w:p>
    <w:p w14:paraId="4C1C18BA" w14:textId="27243D50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  <w:r w:rsidR="00787882">
        <w:rPr>
          <w:rFonts w:ascii="Arial" w:hAnsi="Arial"/>
          <w:sz w:val="20"/>
        </w:rPr>
        <w:t xml:space="preserve"> martina.varga</w:t>
      </w:r>
      <w:r w:rsidR="00610891">
        <w:rPr>
          <w:rFonts w:ascii="Arial" w:hAnsi="Arial"/>
          <w:sz w:val="20"/>
        </w:rPr>
        <w:t>@biologija.unios.hr</w:t>
      </w:r>
    </w:p>
    <w:p w14:paraId="6D834B09" w14:textId="09998731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  <w:r w:rsidR="00610891">
        <w:rPr>
          <w:rFonts w:ascii="Arial" w:hAnsi="Arial"/>
          <w:sz w:val="20"/>
        </w:rPr>
        <w:t xml:space="preserve"> University of Osijek, Department of Biology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13DCD274" w14:textId="5EC6FFB9" w:rsidR="00787882" w:rsidRDefault="0078788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Title:</w:t>
      </w:r>
      <w:r w:rsidR="00B856C9">
        <w:rPr>
          <w:rFonts w:ascii="Arial" w:hAnsi="Arial"/>
          <w:sz w:val="20"/>
        </w:rPr>
        <w:t xml:space="preserve"> </w:t>
      </w:r>
      <w:bookmarkStart w:id="0" w:name="_GoBack"/>
      <w:bookmarkEnd w:id="0"/>
    </w:p>
    <w:p w14:paraId="3D92D5A9" w14:textId="13953961" w:rsidR="00F13369" w:rsidRPr="005149DF" w:rsidRDefault="00F13369" w:rsidP="00B856C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F87C28A" w14:textId="1FE4476F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52019024" w14:textId="7608AD3B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  <w:r w:rsidR="00610891">
        <w:rPr>
          <w:rFonts w:ascii="Arial" w:hAnsi="Arial"/>
          <w:sz w:val="20"/>
        </w:rPr>
        <w:t xml:space="preserve"> </w:t>
      </w:r>
      <w:r w:rsidR="00610891" w:rsidRPr="00610891">
        <w:rPr>
          <w:rFonts w:ascii="Arial" w:hAnsi="Arial"/>
          <w:i/>
          <w:sz w:val="20"/>
        </w:rPr>
        <w:t>Lem</w:t>
      </w:r>
      <w:r w:rsidR="00787882">
        <w:rPr>
          <w:rFonts w:ascii="Arial" w:hAnsi="Arial"/>
          <w:i/>
          <w:sz w:val="20"/>
        </w:rPr>
        <w:t>na gibba</w:t>
      </w:r>
      <w:r w:rsidR="00610891">
        <w:rPr>
          <w:rFonts w:ascii="Arial" w:hAnsi="Arial"/>
          <w:sz w:val="20"/>
        </w:rPr>
        <w:t xml:space="preserve"> L.</w:t>
      </w:r>
    </w:p>
    <w:p w14:paraId="0CFC7A36" w14:textId="77777777" w:rsidR="00610891" w:rsidRPr="005149DF" w:rsidRDefault="00610891">
      <w:pPr>
        <w:rPr>
          <w:rFonts w:ascii="Arial" w:hAnsi="Arial"/>
          <w:sz w:val="20"/>
        </w:rPr>
      </w:pPr>
    </w:p>
    <w:p w14:paraId="16B7C613" w14:textId="3FFD6295" w:rsidR="0063788B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  <w:r w:rsidR="00610891">
        <w:rPr>
          <w:rFonts w:ascii="Arial" w:hAnsi="Arial"/>
          <w:sz w:val="20"/>
        </w:rPr>
        <w:t xml:space="preserve"> </w:t>
      </w:r>
      <w:r w:rsidR="0063788B">
        <w:rPr>
          <w:rFonts w:ascii="Arial" w:hAnsi="Arial"/>
          <w:sz w:val="20"/>
        </w:rPr>
        <w:t>Small, aquatic,</w:t>
      </w:r>
      <w:r w:rsidR="0063788B" w:rsidRPr="0063788B">
        <w:rPr>
          <w:rFonts w:ascii="Arial" w:hAnsi="Arial"/>
          <w:sz w:val="20"/>
        </w:rPr>
        <w:t xml:space="preserve"> floating plants. The body of the plant co</w:t>
      </w:r>
      <w:r w:rsidR="00483615">
        <w:rPr>
          <w:rFonts w:ascii="Arial" w:hAnsi="Arial"/>
          <w:sz w:val="20"/>
        </w:rPr>
        <w:t>nsists of leaf like frond.</w:t>
      </w:r>
      <w:r w:rsidR="0063788B" w:rsidRPr="0063788B">
        <w:rPr>
          <w:rFonts w:ascii="Arial" w:hAnsi="Arial"/>
          <w:sz w:val="20"/>
        </w:rPr>
        <w:t xml:space="preserve"> The lower surface of the fronds are gibbous.</w:t>
      </w:r>
      <w:r w:rsidR="0063788B" w:rsidRPr="0063788B">
        <w:t xml:space="preserve"> </w:t>
      </w:r>
      <w:r w:rsidR="0063788B">
        <w:rPr>
          <w:rFonts w:ascii="Arial" w:hAnsi="Arial"/>
          <w:sz w:val="20"/>
        </w:rPr>
        <w:t>Two</w:t>
      </w:r>
      <w:r w:rsidR="0063788B" w:rsidRPr="0063788B">
        <w:rPr>
          <w:rFonts w:ascii="Arial" w:hAnsi="Arial"/>
          <w:sz w:val="20"/>
        </w:rPr>
        <w:t xml:space="preserve"> lateral pouches on either side of basal end</w:t>
      </w:r>
      <w:r w:rsidR="0063788B">
        <w:rPr>
          <w:rFonts w:ascii="Arial" w:hAnsi="Arial"/>
          <w:sz w:val="20"/>
        </w:rPr>
        <w:t xml:space="preserve">. </w:t>
      </w:r>
    </w:p>
    <w:p w14:paraId="21038F12" w14:textId="23368C37" w:rsidR="00F13369" w:rsidRDefault="00610891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by</w:t>
      </w:r>
      <w:proofErr w:type="gramEnd"/>
      <w:r>
        <w:rPr>
          <w:rFonts w:ascii="Arial" w:hAnsi="Arial"/>
          <w:sz w:val="20"/>
        </w:rPr>
        <w:t xml:space="preserve"> prof. dr. sc. </w:t>
      </w:r>
      <w:proofErr w:type="spellStart"/>
      <w:r>
        <w:rPr>
          <w:rFonts w:ascii="Arial" w:hAnsi="Arial"/>
          <w:sz w:val="20"/>
        </w:rPr>
        <w:t>Jasenka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Topić</w:t>
      </w:r>
      <w:proofErr w:type="spellEnd"/>
      <w:r>
        <w:rPr>
          <w:rFonts w:ascii="Arial" w:hAnsi="Arial"/>
          <w:sz w:val="20"/>
        </w:rPr>
        <w:t xml:space="preserve">, </w:t>
      </w:r>
      <w:r w:rsidRPr="00610891">
        <w:rPr>
          <w:rFonts w:ascii="Arial" w:hAnsi="Arial"/>
          <w:sz w:val="20"/>
        </w:rPr>
        <w:t xml:space="preserve">Faculty </w:t>
      </w:r>
      <w:r>
        <w:rPr>
          <w:rFonts w:ascii="Arial" w:hAnsi="Arial"/>
          <w:sz w:val="20"/>
        </w:rPr>
        <w:t>o</w:t>
      </w:r>
      <w:r w:rsidRPr="00610891">
        <w:rPr>
          <w:rFonts w:ascii="Arial" w:hAnsi="Arial"/>
          <w:sz w:val="20"/>
        </w:rPr>
        <w:t xml:space="preserve">f Science, University </w:t>
      </w:r>
      <w:r>
        <w:rPr>
          <w:rFonts w:ascii="Arial" w:hAnsi="Arial"/>
          <w:sz w:val="20"/>
        </w:rPr>
        <w:t>o</w:t>
      </w:r>
      <w:r w:rsidRPr="00610891">
        <w:rPr>
          <w:rFonts w:ascii="Arial" w:hAnsi="Arial"/>
          <w:sz w:val="20"/>
        </w:rPr>
        <w:t>f Zagreb</w:t>
      </w:r>
      <w:r w:rsidR="00B41177">
        <w:rPr>
          <w:rFonts w:ascii="Arial" w:hAnsi="Arial"/>
          <w:sz w:val="20"/>
        </w:rPr>
        <w:t xml:space="preserve"> </w:t>
      </w:r>
      <w:hyperlink r:id="rId7" w:history="1">
        <w:r w:rsidR="00B41177" w:rsidRPr="002A0759">
          <w:rPr>
            <w:rStyle w:val="Hyperlink"/>
            <w:rFonts w:ascii="Arial" w:hAnsi="Arial"/>
            <w:sz w:val="20"/>
          </w:rPr>
          <w:t>https://www.bib.irb.hr/pretraga/?q=Topi%C4%87%2C+Jasenka+%2850255%29&amp;by=author</w:t>
        </w:r>
      </w:hyperlink>
    </w:p>
    <w:p w14:paraId="35C2D320" w14:textId="77777777" w:rsidR="00B41177" w:rsidRPr="005149DF" w:rsidRDefault="00B41177">
      <w:pPr>
        <w:rPr>
          <w:rFonts w:ascii="Arial" w:hAnsi="Arial"/>
          <w:sz w:val="20"/>
        </w:rPr>
      </w:pPr>
    </w:p>
    <w:p w14:paraId="7705162A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2B6B9AA8" w14:textId="77777777" w:rsidR="009501C6" w:rsidRPr="005149DF" w:rsidRDefault="009501C6" w:rsidP="009501C6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5A18D760" w14:textId="77777777" w:rsidR="009501C6" w:rsidRPr="005149DF" w:rsidRDefault="009501C6" w:rsidP="009501C6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140199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060B6E7F" w14:textId="77777777" w:rsidR="009501C6" w:rsidRPr="005149DF" w:rsidRDefault="009501C6" w:rsidP="009501C6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7F9AB1D5" w14:textId="77777777" w:rsidR="009501C6" w:rsidRPr="005149DF" w:rsidRDefault="009501C6" w:rsidP="009501C6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CA54551" w14:textId="77777777" w:rsidR="009501C6" w:rsidRPr="005149DF" w:rsidRDefault="009501C6" w:rsidP="009501C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Pr="005149DF">
        <w:rPr>
          <w:rFonts w:ascii="Arial" w:hAnsi="Arial"/>
          <w:sz w:val="20"/>
        </w:rPr>
        <w:t>otype:</w:t>
      </w:r>
    </w:p>
    <w:p w14:paraId="1B6127E5" w14:textId="77777777" w:rsidR="009501C6" w:rsidRPr="005149DF" w:rsidRDefault="009501C6" w:rsidP="009501C6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9442C38" w14:textId="77777777" w:rsidR="009501C6" w:rsidRPr="005149DF" w:rsidRDefault="009501C6" w:rsidP="009501C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Pr="005149DF">
        <w:rPr>
          <w:rFonts w:ascii="Arial" w:hAnsi="Arial"/>
          <w:sz w:val="20"/>
        </w:rPr>
        <w:t>notype:</w:t>
      </w:r>
    </w:p>
    <w:p w14:paraId="47614ABE" w14:textId="77777777" w:rsidR="009501C6" w:rsidRDefault="009501C6" w:rsidP="009501C6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A7D3229" w14:textId="77777777" w:rsidR="009501C6" w:rsidRDefault="009501C6" w:rsidP="009501C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2FFA589D" w14:textId="77777777" w:rsidR="009501C6" w:rsidRDefault="009501C6" w:rsidP="009501C6">
      <w:pPr>
        <w:rPr>
          <w:rFonts w:ascii="Arial" w:hAnsi="Arial"/>
          <w:sz w:val="20"/>
        </w:rPr>
      </w:pPr>
    </w:p>
    <w:p w14:paraId="31B83EAF" w14:textId="77E19A72" w:rsidR="00AF6FED" w:rsidRDefault="00B856C9" w:rsidP="00B856C9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Rbcl</w:t>
      </w:r>
      <w:proofErr w:type="spellEnd"/>
      <w:r>
        <w:rPr>
          <w:rFonts w:ascii="Arial" w:hAnsi="Arial"/>
          <w:sz w:val="20"/>
        </w:rPr>
        <w:t xml:space="preserve">: </w:t>
      </w:r>
      <w:r w:rsidRPr="00B856C9">
        <w:rPr>
          <w:rFonts w:ascii="Arial" w:hAnsi="Arial"/>
          <w:sz w:val="20"/>
        </w:rPr>
        <w:t>TATACTCCTGAGTATGAGACAAAAGATACGGATATCTTGGCAGCATTCCGAGTAACTCCTCAACCTGGAGTTCCACCTGAAGAAGCAGGGGCTGCAGTAGCTGCCGAATCTTCTACTGGTACATGGACAACTGTGTGGACTGATGGACTTACCAGCCTTGATCGTTACAAAGGACGATGCTACCATATCGAACCTGTTGCTGGAGAAGAAAATCAATTTATTGCTTATGTAGCTTACCCATTAGACCTTTTTGAAGAAGGTTCTGTTACTAACATGTTTACCTCCATTGTAGGTAACGTATTTGGGTTTAAAGCTTTACGAGCTCTACGTTTGGAAGATTTGCGAATTCCTCCTGCGTATTCCAAAACTTTCCAAGGCCCACCTCATGGGATCCAAGTTGAGAGAGATAAATTGAACAAGTATGGTCGTCCTCTATTGGGATGTACCATCAAACCAAAATTGGGATTATCCGCGAAAAACTACGGTAGAGCGGTTTATGAA</w:t>
      </w:r>
    </w:p>
    <w:p w14:paraId="3AB3F4B6" w14:textId="77777777" w:rsidR="009501C6" w:rsidRDefault="009501C6" w:rsidP="00B856C9">
      <w:pPr>
        <w:rPr>
          <w:rFonts w:ascii="Arial" w:hAnsi="Arial"/>
          <w:sz w:val="20"/>
        </w:rPr>
      </w:pPr>
    </w:p>
    <w:p w14:paraId="297C588E" w14:textId="09CC8F49" w:rsidR="009501C6" w:rsidRDefault="009501C6" w:rsidP="00B856C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Its: </w:t>
      </w:r>
    </w:p>
    <w:p w14:paraId="225DF6AA" w14:textId="3EA0D263" w:rsidR="009501C6" w:rsidRDefault="009501C6" w:rsidP="009501C6">
      <w:pPr>
        <w:rPr>
          <w:rFonts w:ascii="Arial" w:hAnsi="Arial"/>
          <w:sz w:val="20"/>
        </w:rPr>
      </w:pPr>
      <w:r w:rsidRPr="009501C6">
        <w:rPr>
          <w:rFonts w:ascii="Arial" w:hAnsi="Arial"/>
          <w:sz w:val="20"/>
        </w:rPr>
        <w:t>GAATCTTTGAACGCAAGTTGCGCCCGAGGCCATCCGGCCGAGGGCACGCCTGCCTGGGCGTCACGCCCCCGGTCGCTCCGCGCCTCCCCTCGCTGGGAACGCGCGGATGCGGAGGCTGGCCGGCCGCGGGCGCGCGCAGCGTGCGCGCGCGCGGCGGGCCGAAGTGCAGGGCCCCCCC</w:t>
      </w:r>
    </w:p>
    <w:p w14:paraId="677A3620" w14:textId="77777777" w:rsidR="00B856C9" w:rsidRDefault="00B856C9">
      <w:pPr>
        <w:rPr>
          <w:rFonts w:ascii="Arial" w:hAnsi="Arial"/>
          <w:sz w:val="20"/>
        </w:rPr>
      </w:pPr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379A0BDA" w14:textId="67FB3AC1" w:rsidR="001526BC" w:rsidRDefault="001526BC" w:rsidP="00B21E5A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  <w:r w:rsidR="00B41177">
        <w:rPr>
          <w:rFonts w:ascii="Arial" w:hAnsi="Arial"/>
          <w:sz w:val="20"/>
        </w:rPr>
        <w:t xml:space="preserve"> 2006.</w:t>
      </w:r>
    </w:p>
    <w:p w14:paraId="072778A8" w14:textId="4EDD9221" w:rsidR="00B41177" w:rsidRDefault="00BE5C8A" w:rsidP="00B21E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Plants were collected by Aleksandra </w:t>
      </w:r>
      <w:proofErr w:type="spellStart"/>
      <w:r>
        <w:rPr>
          <w:rFonts w:ascii="Arial" w:hAnsi="Arial"/>
          <w:sz w:val="20"/>
        </w:rPr>
        <w:t>Kočić</w:t>
      </w:r>
      <w:proofErr w:type="spellEnd"/>
      <w:r>
        <w:rPr>
          <w:rFonts w:ascii="Arial" w:hAnsi="Arial"/>
          <w:sz w:val="20"/>
        </w:rPr>
        <w:t xml:space="preserve"> (University of Osijek, Department of Biology)</w:t>
      </w:r>
    </w:p>
    <w:p w14:paraId="253BD0A9" w14:textId="77777777" w:rsidR="00BE5C8A" w:rsidRPr="005149DF" w:rsidRDefault="00BE5C8A" w:rsidP="00B21E5A">
      <w:pPr>
        <w:rPr>
          <w:rFonts w:ascii="Arial" w:hAnsi="Arial"/>
          <w:sz w:val="20"/>
        </w:rPr>
      </w:pPr>
    </w:p>
    <w:p w14:paraId="2B1081C4" w14:textId="370EEBD7" w:rsidR="00B41177" w:rsidRDefault="001526BC" w:rsidP="00B41177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  <w:r w:rsidR="00B41177">
        <w:rPr>
          <w:rFonts w:ascii="Arial" w:hAnsi="Arial"/>
          <w:sz w:val="20"/>
        </w:rPr>
        <w:t xml:space="preserve">Nature Park </w:t>
      </w:r>
      <w:proofErr w:type="spellStart"/>
      <w:r w:rsidR="00B41177">
        <w:rPr>
          <w:rFonts w:ascii="Arial" w:hAnsi="Arial"/>
          <w:sz w:val="20"/>
        </w:rPr>
        <w:t>Kopačk</w:t>
      </w:r>
      <w:r w:rsidR="00B41177" w:rsidRPr="00B21E5A">
        <w:rPr>
          <w:rFonts w:ascii="Arial" w:hAnsi="Arial"/>
          <w:sz w:val="20"/>
        </w:rPr>
        <w:t>i</w:t>
      </w:r>
      <w:proofErr w:type="spellEnd"/>
      <w:r w:rsidR="00B41177" w:rsidRPr="00B21E5A">
        <w:rPr>
          <w:rFonts w:ascii="Arial" w:hAnsi="Arial"/>
          <w:sz w:val="20"/>
        </w:rPr>
        <w:t xml:space="preserve"> </w:t>
      </w:r>
      <w:proofErr w:type="spellStart"/>
      <w:r w:rsidR="00B41177" w:rsidRPr="00B21E5A">
        <w:rPr>
          <w:rFonts w:ascii="Arial" w:hAnsi="Arial"/>
          <w:sz w:val="20"/>
        </w:rPr>
        <w:t>Rit</w:t>
      </w:r>
      <w:proofErr w:type="spellEnd"/>
      <w:r w:rsidR="00B41177">
        <w:rPr>
          <w:rFonts w:ascii="Arial" w:hAnsi="Arial"/>
          <w:sz w:val="20"/>
        </w:rPr>
        <w:t xml:space="preserve"> </w:t>
      </w:r>
      <w:r w:rsidR="00B41177" w:rsidRPr="00B21E5A">
        <w:rPr>
          <w:rFonts w:ascii="Arial" w:hAnsi="Arial"/>
          <w:sz w:val="20"/>
        </w:rPr>
        <w:t>(Special Zoological Reserve)</w:t>
      </w:r>
      <w:r w:rsidR="00B41177">
        <w:rPr>
          <w:rFonts w:ascii="Arial" w:hAnsi="Arial"/>
          <w:sz w:val="20"/>
        </w:rPr>
        <w:t xml:space="preserve"> in Eastern Croatia (</w:t>
      </w:r>
      <w:r w:rsidR="00BE5C8A">
        <w:rPr>
          <w:rStyle w:val="m1643486964502447382gmail-fontstyle0"/>
          <w:rFonts w:ascii="AdvTT3713a231" w:hAnsi="AdvTT3713a231"/>
          <w:color w:val="131413"/>
          <w:sz w:val="20"/>
          <w:szCs w:val="20"/>
          <w:shd w:val="clear" w:color="auto" w:fill="FFFFFF"/>
        </w:rPr>
        <w:t>45° 37</w:t>
      </w:r>
      <w:r w:rsidR="00BE5C8A">
        <w:rPr>
          <w:rStyle w:val="m1643486964502447382gmail-fontstyle2"/>
          <w:rFonts w:ascii="Tahoma" w:hAnsi="Tahoma" w:cs="Tahoma"/>
          <w:color w:val="131413"/>
          <w:sz w:val="20"/>
          <w:szCs w:val="20"/>
          <w:shd w:val="clear" w:color="auto" w:fill="FFFFFF"/>
        </w:rPr>
        <w:t>′ </w:t>
      </w:r>
      <w:r w:rsidR="00BE5C8A">
        <w:rPr>
          <w:rStyle w:val="m1643486964502447382gmail-fontstyle0"/>
          <w:rFonts w:ascii="AdvTT3713a231" w:hAnsi="AdvTT3713a231"/>
          <w:color w:val="131413"/>
          <w:sz w:val="20"/>
          <w:szCs w:val="20"/>
          <w:shd w:val="clear" w:color="auto" w:fill="FFFFFF"/>
        </w:rPr>
        <w:t>51</w:t>
      </w:r>
      <w:r w:rsidR="00BE5C8A">
        <w:rPr>
          <w:rStyle w:val="m1643486964502447382gmail-fontstyle2"/>
          <w:rFonts w:ascii="Tahoma" w:hAnsi="Tahoma" w:cs="Tahoma"/>
          <w:color w:val="131413"/>
          <w:sz w:val="20"/>
          <w:szCs w:val="20"/>
          <w:shd w:val="clear" w:color="auto" w:fill="FFFFFF"/>
        </w:rPr>
        <w:t>″ </w:t>
      </w:r>
      <w:r w:rsidR="00BE5C8A">
        <w:rPr>
          <w:rStyle w:val="m1643486964502447382gmail-fontstyle0"/>
          <w:rFonts w:ascii="AdvTT3713a231" w:hAnsi="AdvTT3713a231"/>
          <w:color w:val="131413"/>
          <w:sz w:val="20"/>
          <w:szCs w:val="20"/>
          <w:shd w:val="clear" w:color="auto" w:fill="FFFFFF"/>
        </w:rPr>
        <w:t>N, 18° 53</w:t>
      </w:r>
      <w:r w:rsidR="00BE5C8A">
        <w:rPr>
          <w:rStyle w:val="m1643486964502447382gmail-fontstyle2"/>
          <w:rFonts w:ascii="Tahoma" w:hAnsi="Tahoma" w:cs="Tahoma"/>
          <w:color w:val="131413"/>
          <w:sz w:val="20"/>
          <w:szCs w:val="20"/>
          <w:shd w:val="clear" w:color="auto" w:fill="FFFFFF"/>
        </w:rPr>
        <w:t>′ </w:t>
      </w:r>
      <w:r w:rsidR="00BE5C8A">
        <w:rPr>
          <w:rStyle w:val="m1643486964502447382gmail-fontstyle0"/>
          <w:rFonts w:ascii="AdvTT3713a231" w:hAnsi="AdvTT3713a231"/>
          <w:color w:val="131413"/>
          <w:sz w:val="20"/>
          <w:szCs w:val="20"/>
          <w:shd w:val="clear" w:color="auto" w:fill="FFFFFF"/>
        </w:rPr>
        <w:t>31</w:t>
      </w:r>
      <w:r w:rsidR="00BE5C8A">
        <w:rPr>
          <w:rStyle w:val="m1643486964502447382gmail-fontstyle2"/>
          <w:rFonts w:ascii="Tahoma" w:hAnsi="Tahoma" w:cs="Tahoma"/>
          <w:color w:val="131413"/>
          <w:sz w:val="20"/>
          <w:szCs w:val="20"/>
          <w:shd w:val="clear" w:color="auto" w:fill="FFFFFF"/>
        </w:rPr>
        <w:t>″ </w:t>
      </w:r>
      <w:r w:rsidR="00BE5C8A">
        <w:rPr>
          <w:rStyle w:val="m1643486964502447382gmail-fontstyle0"/>
          <w:rFonts w:ascii="AdvTT3713a231" w:hAnsi="AdvTT3713a231"/>
          <w:color w:val="131413"/>
          <w:sz w:val="20"/>
          <w:szCs w:val="20"/>
          <w:shd w:val="clear" w:color="auto" w:fill="FFFFFF"/>
        </w:rPr>
        <w:t>E</w:t>
      </w:r>
      <w:r w:rsidR="00BE5C8A">
        <w:rPr>
          <w:rFonts w:ascii="Tahoma" w:hAnsi="Tahoma" w:cs="Tahoma"/>
          <w:color w:val="212121"/>
          <w:sz w:val="20"/>
          <w:szCs w:val="20"/>
          <w:shd w:val="clear" w:color="auto" w:fill="FFFFFF"/>
        </w:rPr>
        <w:t>)</w:t>
      </w:r>
      <w:r w:rsidR="00B41177">
        <w:rPr>
          <w:rFonts w:ascii="Arial" w:hAnsi="Arial"/>
          <w:sz w:val="20"/>
        </w:rPr>
        <w:t xml:space="preserve"> </w:t>
      </w:r>
    </w:p>
    <w:p w14:paraId="08DD40ED" w14:textId="77777777" w:rsidR="00B41177" w:rsidRPr="005149DF" w:rsidRDefault="00B41177">
      <w:pPr>
        <w:rPr>
          <w:rFonts w:ascii="Arial" w:hAnsi="Arial"/>
          <w:sz w:val="20"/>
        </w:rPr>
      </w:pPr>
    </w:p>
    <w:p w14:paraId="5D3CB42E" w14:textId="389783A4" w:rsidR="001526BC" w:rsidRPr="005149DF" w:rsidRDefault="001526BC">
      <w:pPr>
        <w:rPr>
          <w:rFonts w:ascii="Arial" w:hAnsi="Arial"/>
          <w:sz w:val="20"/>
        </w:rPr>
      </w:pPr>
    </w:p>
    <w:p w14:paraId="7CD92325" w14:textId="77777777" w:rsidR="001526BC" w:rsidRPr="00787882" w:rsidRDefault="001526BC">
      <w:pPr>
        <w:rPr>
          <w:rFonts w:ascii="Arial" w:hAnsi="Arial"/>
          <w:b/>
          <w:sz w:val="20"/>
        </w:rPr>
      </w:pPr>
      <w:r w:rsidRPr="00787882">
        <w:rPr>
          <w:rFonts w:ascii="Arial" w:hAnsi="Arial"/>
          <w:b/>
          <w:sz w:val="20"/>
        </w:rPr>
        <w:lastRenderedPageBreak/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5693C303" w14:textId="7594065C" w:rsidR="00B525F8" w:rsidRDefault="00B525F8" w:rsidP="00B21E5A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The collected plants were washed</w:t>
      </w:r>
      <w:r w:rsidR="0031746E">
        <w:rPr>
          <w:rFonts w:ascii="Arial" w:hAnsi="Arial"/>
          <w:sz w:val="20"/>
        </w:rPr>
        <w:t xml:space="preserve"> thoroughly</w:t>
      </w:r>
      <w:r>
        <w:rPr>
          <w:rFonts w:ascii="Arial" w:hAnsi="Arial"/>
          <w:sz w:val="20"/>
        </w:rPr>
        <w:t xml:space="preserve"> with </w:t>
      </w:r>
      <w:r w:rsidR="0031746E">
        <w:rPr>
          <w:rFonts w:ascii="Arial" w:hAnsi="Arial"/>
          <w:sz w:val="20"/>
        </w:rPr>
        <w:t>mercury</w:t>
      </w:r>
      <w:r>
        <w:rPr>
          <w:rFonts w:ascii="Arial" w:hAnsi="Arial"/>
          <w:sz w:val="20"/>
        </w:rPr>
        <w:t xml:space="preserve"> </w:t>
      </w:r>
      <w:r w:rsidR="0031746E">
        <w:rPr>
          <w:rFonts w:ascii="Arial" w:hAnsi="Arial"/>
          <w:sz w:val="20"/>
        </w:rPr>
        <w:t>chloride followed by 70% ethanol and sterile distilled water. The</w:t>
      </w:r>
      <w:r>
        <w:rPr>
          <w:rFonts w:ascii="Arial" w:hAnsi="Arial"/>
          <w:sz w:val="20"/>
        </w:rPr>
        <w:t xml:space="preserve"> stock culture</w:t>
      </w:r>
      <w:r w:rsidR="0031746E">
        <w:rPr>
          <w:rFonts w:ascii="Arial" w:hAnsi="Arial"/>
          <w:sz w:val="20"/>
        </w:rPr>
        <w:t xml:space="preserve"> was</w:t>
      </w:r>
      <w:r>
        <w:rPr>
          <w:rFonts w:ascii="Arial" w:hAnsi="Arial"/>
          <w:sz w:val="20"/>
        </w:rPr>
        <w:t xml:space="preserve"> initiated from </w:t>
      </w:r>
      <w:r w:rsidR="0031746E">
        <w:rPr>
          <w:rFonts w:ascii="Arial" w:hAnsi="Arial"/>
          <w:sz w:val="20"/>
        </w:rPr>
        <w:t xml:space="preserve">the </w:t>
      </w:r>
      <w:r>
        <w:rPr>
          <w:rFonts w:ascii="Arial" w:hAnsi="Arial"/>
          <w:sz w:val="20"/>
        </w:rPr>
        <w:t xml:space="preserve">surviving individuals </w:t>
      </w:r>
      <w:r w:rsidR="0031746E">
        <w:rPr>
          <w:rFonts w:ascii="Arial" w:hAnsi="Arial"/>
          <w:sz w:val="20"/>
        </w:rPr>
        <w:t xml:space="preserve">and </w:t>
      </w:r>
      <w:r>
        <w:rPr>
          <w:rFonts w:ascii="Arial" w:hAnsi="Arial"/>
          <w:sz w:val="20"/>
        </w:rPr>
        <w:t>has been maintained aseptically since then</w:t>
      </w:r>
      <w:r w:rsidR="0031746E">
        <w:rPr>
          <w:rFonts w:ascii="Arial" w:hAnsi="Arial"/>
          <w:sz w:val="20"/>
        </w:rPr>
        <w:t xml:space="preserve"> on the Pirson and Seidel </w:t>
      </w:r>
      <w:r w:rsidR="0031746E">
        <w:rPr>
          <w:rFonts w:ascii="Arial" w:hAnsi="Arial" w:cs="Arial"/>
          <w:sz w:val="20"/>
          <w:szCs w:val="20"/>
        </w:rPr>
        <w:t xml:space="preserve">growth medium. </w:t>
      </w:r>
      <w:r w:rsidR="00430EFF">
        <w:rPr>
          <w:rFonts w:ascii="Arial" w:hAnsi="Arial" w:cs="Arial"/>
          <w:sz w:val="20"/>
          <w:szCs w:val="20"/>
        </w:rPr>
        <w:t>Culture was</w:t>
      </w:r>
      <w:r w:rsidR="00B21E5A" w:rsidRPr="00B21E5A">
        <w:rPr>
          <w:rFonts w:ascii="Arial" w:hAnsi="Arial" w:cs="Arial"/>
          <w:sz w:val="20"/>
          <w:szCs w:val="20"/>
        </w:rPr>
        <w:t xml:space="preserve"> grown in an incubator chamber (</w:t>
      </w:r>
      <w:proofErr w:type="spellStart"/>
      <w:r w:rsidR="00B21E5A" w:rsidRPr="00B21E5A">
        <w:rPr>
          <w:rFonts w:ascii="Arial" w:hAnsi="Arial" w:cs="Arial"/>
          <w:sz w:val="20"/>
          <w:szCs w:val="20"/>
        </w:rPr>
        <w:t>Innova</w:t>
      </w:r>
      <w:proofErr w:type="spellEnd"/>
      <w:r w:rsidR="00B21E5A" w:rsidRPr="00B21E5A">
        <w:rPr>
          <w:rFonts w:ascii="Arial" w:hAnsi="Arial" w:cs="Arial"/>
          <w:sz w:val="20"/>
          <w:szCs w:val="20"/>
        </w:rPr>
        <w:t xml:space="preserve"> R 43, New Brunswick</w:t>
      </w:r>
      <w:r w:rsidR="00B21E5A">
        <w:rPr>
          <w:rFonts w:ascii="Arial" w:hAnsi="Arial" w:cs="Arial"/>
          <w:sz w:val="20"/>
          <w:szCs w:val="20"/>
        </w:rPr>
        <w:t xml:space="preserve"> at the University of Osijek, Department of Biology</w:t>
      </w:r>
      <w:r w:rsidR="00B21E5A" w:rsidRPr="00B21E5A">
        <w:rPr>
          <w:rFonts w:ascii="Arial" w:hAnsi="Arial" w:cs="Arial"/>
          <w:sz w:val="20"/>
          <w:szCs w:val="20"/>
        </w:rPr>
        <w:t>) at 25±1°C under a 16 h photoperiod (70 µ</w:t>
      </w:r>
      <w:proofErr w:type="spellStart"/>
      <w:r w:rsidR="00B21E5A" w:rsidRPr="00B21E5A">
        <w:rPr>
          <w:rFonts w:ascii="Arial" w:hAnsi="Arial" w:cs="Arial"/>
          <w:sz w:val="20"/>
          <w:szCs w:val="20"/>
        </w:rPr>
        <w:t>mol</w:t>
      </w:r>
      <w:proofErr w:type="spellEnd"/>
      <w:r w:rsidR="00B21E5A" w:rsidRPr="00B21E5A">
        <w:rPr>
          <w:rFonts w:ascii="Arial" w:hAnsi="Arial" w:cs="Arial"/>
          <w:sz w:val="20"/>
          <w:szCs w:val="20"/>
        </w:rPr>
        <w:t xml:space="preserve"> photons m</w:t>
      </w:r>
      <w:r w:rsidR="00B21E5A" w:rsidRPr="00B21E5A">
        <w:rPr>
          <w:rFonts w:ascii="Arial" w:hAnsi="Arial" w:cs="Arial"/>
          <w:sz w:val="20"/>
          <w:szCs w:val="20"/>
          <w:vertAlign w:val="superscript"/>
        </w:rPr>
        <w:t>-2</w:t>
      </w:r>
      <w:r w:rsidR="00B21E5A" w:rsidRPr="00B21E5A">
        <w:rPr>
          <w:rFonts w:ascii="Arial" w:hAnsi="Arial" w:cs="Arial"/>
          <w:sz w:val="20"/>
          <w:szCs w:val="20"/>
        </w:rPr>
        <w:t>s</w:t>
      </w:r>
      <w:r w:rsidR="00B21E5A" w:rsidRPr="00B21E5A">
        <w:rPr>
          <w:rFonts w:ascii="Arial" w:hAnsi="Arial" w:cs="Arial"/>
          <w:sz w:val="20"/>
          <w:szCs w:val="20"/>
          <w:vertAlign w:val="superscript"/>
        </w:rPr>
        <w:t>-1</w:t>
      </w:r>
      <w:r w:rsidR="00B21E5A" w:rsidRPr="00B21E5A">
        <w:rPr>
          <w:rFonts w:ascii="Arial" w:hAnsi="Arial" w:cs="Arial"/>
          <w:sz w:val="20"/>
          <w:szCs w:val="20"/>
        </w:rPr>
        <w:t>)</w:t>
      </w:r>
      <w:r w:rsidR="00B21E5A">
        <w:rPr>
          <w:rFonts w:ascii="Arial" w:hAnsi="Arial" w:cs="Arial"/>
          <w:sz w:val="20"/>
          <w:szCs w:val="20"/>
        </w:rPr>
        <w:t xml:space="preserve"> </w:t>
      </w:r>
      <w:r w:rsidR="00B21E5A" w:rsidRPr="00B21E5A">
        <w:rPr>
          <w:rFonts w:ascii="Arial" w:hAnsi="Arial" w:cs="Arial"/>
          <w:sz w:val="20"/>
          <w:szCs w:val="20"/>
        </w:rPr>
        <w:t>followed by 8 h in the dark.</w:t>
      </w:r>
      <w:r w:rsidR="0031746E">
        <w:rPr>
          <w:rFonts w:ascii="Arial" w:hAnsi="Arial" w:cs="Arial"/>
          <w:sz w:val="20"/>
          <w:szCs w:val="20"/>
        </w:rPr>
        <w:t xml:space="preserve"> Since 2015</w:t>
      </w:r>
      <w:r w:rsidR="00430EF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the stock culture is maintained</w:t>
      </w:r>
      <w:r w:rsidR="00B21E5A">
        <w:rPr>
          <w:rFonts w:ascii="Arial" w:hAnsi="Arial" w:cs="Arial"/>
          <w:sz w:val="20"/>
          <w:szCs w:val="20"/>
        </w:rPr>
        <w:t xml:space="preserve"> in</w:t>
      </w:r>
      <w:r w:rsidR="0031746E">
        <w:rPr>
          <w:rFonts w:ascii="Arial" w:hAnsi="Arial" w:cs="Arial"/>
          <w:sz w:val="20"/>
          <w:szCs w:val="20"/>
        </w:rPr>
        <w:t xml:space="preserve"> parallel</w:t>
      </w:r>
      <w:r w:rsidR="00B21E5A">
        <w:rPr>
          <w:rFonts w:ascii="Arial" w:hAnsi="Arial" w:cs="Arial"/>
          <w:sz w:val="20"/>
          <w:szCs w:val="20"/>
        </w:rPr>
        <w:t xml:space="preserve"> on</w:t>
      </w:r>
      <w:r>
        <w:rPr>
          <w:rFonts w:ascii="Arial" w:hAnsi="Arial" w:cs="Arial"/>
          <w:sz w:val="20"/>
          <w:szCs w:val="20"/>
        </w:rPr>
        <w:t xml:space="preserve"> modified Steinberg medium (pH 5.5, </w:t>
      </w:r>
      <w:r w:rsidR="00B21E5A">
        <w:rPr>
          <w:rFonts w:ascii="Arial" w:hAnsi="Arial" w:cs="Arial"/>
          <w:sz w:val="20"/>
          <w:szCs w:val="20"/>
        </w:rPr>
        <w:t xml:space="preserve">medium description in </w:t>
      </w:r>
      <w:r w:rsidR="00B21E5A" w:rsidRPr="00B21E5A">
        <w:rPr>
          <w:rFonts w:ascii="Arial" w:hAnsi="Arial" w:cs="Arial"/>
          <w:sz w:val="20"/>
          <w:szCs w:val="20"/>
        </w:rPr>
        <w:t>Test No. 221: Lemna sp. Growth Inhibition Test</w:t>
      </w:r>
      <w:r w:rsidR="00B21E5A">
        <w:rPr>
          <w:rFonts w:ascii="Arial" w:hAnsi="Arial" w:cs="Arial"/>
          <w:sz w:val="20"/>
          <w:szCs w:val="20"/>
        </w:rPr>
        <w:t xml:space="preserve">), constant </w:t>
      </w:r>
      <w:r>
        <w:rPr>
          <w:rFonts w:ascii="Arial" w:hAnsi="Arial" w:cs="Arial"/>
          <w:sz w:val="20"/>
          <w:szCs w:val="20"/>
        </w:rPr>
        <w:t xml:space="preserve">temperature </w:t>
      </w:r>
      <w:r w:rsidR="00B21E5A">
        <w:rPr>
          <w:rFonts w:ascii="Arial" w:hAnsi="Arial" w:cs="Arial"/>
          <w:sz w:val="20"/>
          <w:szCs w:val="20"/>
        </w:rPr>
        <w:t xml:space="preserve">25±1 C° and continuous </w:t>
      </w:r>
      <w:r>
        <w:rPr>
          <w:rFonts w:ascii="Arial" w:hAnsi="Arial" w:cs="Arial"/>
          <w:sz w:val="20"/>
          <w:szCs w:val="20"/>
        </w:rPr>
        <w:t xml:space="preserve">illumination </w:t>
      </w:r>
      <w:r w:rsidR="00B21E5A">
        <w:rPr>
          <w:rFonts w:ascii="Arial" w:hAnsi="Arial" w:cs="Arial"/>
          <w:sz w:val="20"/>
          <w:szCs w:val="20"/>
        </w:rPr>
        <w:t>(in average 70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Symbol" w:hAnsi="Symbol" w:cs="Arial"/>
          <w:sz w:val="20"/>
          <w:szCs w:val="20"/>
        </w:rPr>
        <w:t></w:t>
      </w:r>
      <w:proofErr w:type="spellStart"/>
      <w:r>
        <w:rPr>
          <w:rFonts w:ascii="Arial" w:hAnsi="Arial" w:cs="Arial"/>
          <w:sz w:val="20"/>
          <w:szCs w:val="20"/>
        </w:rPr>
        <w:t>mol</w:t>
      </w:r>
      <w:proofErr w:type="spellEnd"/>
      <w:r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  <w:vertAlign w:val="superscript"/>
        </w:rPr>
        <w:t>-2</w:t>
      </w:r>
      <w:r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  <w:vertAlign w:val="superscript"/>
        </w:rPr>
        <w:t>-1</w:t>
      </w:r>
      <w:r w:rsidR="00B21E5A">
        <w:rPr>
          <w:rFonts w:ascii="Arial" w:hAnsi="Arial" w:cs="Arial"/>
          <w:sz w:val="20"/>
          <w:szCs w:val="20"/>
        </w:rPr>
        <w:t xml:space="preserve">). </w:t>
      </w:r>
      <w:r w:rsidR="00B41177">
        <w:rPr>
          <w:rFonts w:ascii="Arial" w:hAnsi="Arial" w:cs="Arial"/>
          <w:sz w:val="20"/>
          <w:szCs w:val="20"/>
        </w:rPr>
        <w:t xml:space="preserve">No genetic modifications has been performed.  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534BEE47" w:rsidR="005149DF" w:rsidRPr="005149DF" w:rsidRDefault="00BE5C8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3"/>
      <w:r w:rsidRPr="00BE5C8A">
        <w:rPr>
          <w:rFonts w:ascii="Arial" w:hAnsi="Arial"/>
          <w:sz w:val="20"/>
        </w:rPr>
        <w:instrText xml:space="preserve"> FORMCHECKBOX </w:instrText>
      </w:r>
      <w:r w:rsidR="002061DF">
        <w:rPr>
          <w:rFonts w:ascii="Arial" w:hAnsi="Arial"/>
          <w:sz w:val="20"/>
        </w:rPr>
      </w:r>
      <w:r w:rsidR="002061DF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5"/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5149DF">
        <w:rPr>
          <w:rFonts w:ascii="Arial" w:hAnsi="Arial"/>
          <w:sz w:val="20"/>
        </w:rPr>
        <w:instrText xml:space="preserve"> FORMCHECKBOX </w:instrText>
      </w:r>
      <w:r w:rsidR="002061DF">
        <w:rPr>
          <w:rFonts w:ascii="Arial" w:hAnsi="Arial"/>
          <w:sz w:val="20"/>
        </w:rPr>
      </w:r>
      <w:r w:rsidR="002061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80E21" w14:textId="77777777" w:rsidR="002061DF" w:rsidRDefault="002061DF" w:rsidP="001526BC">
      <w:r>
        <w:separator/>
      </w:r>
    </w:p>
  </w:endnote>
  <w:endnote w:type="continuationSeparator" w:id="0">
    <w:p w14:paraId="50D070B6" w14:textId="77777777" w:rsidR="002061DF" w:rsidRDefault="002061DF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vTT3713a231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CCB0B" w14:textId="77777777" w:rsidR="002061DF" w:rsidRDefault="002061DF" w:rsidP="001526BC">
      <w:r>
        <w:separator/>
      </w:r>
    </w:p>
  </w:footnote>
  <w:footnote w:type="continuationSeparator" w:id="0">
    <w:p w14:paraId="31725FEF" w14:textId="77777777" w:rsidR="002061DF" w:rsidRDefault="002061DF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0MzO1NDS3MLcwMjBW0lEKTi0uzszPAykwrQUAhJR2TSwAAAA="/>
  </w:docVars>
  <w:rsids>
    <w:rsidRoot w:val="00F13369"/>
    <w:rsid w:val="00125F08"/>
    <w:rsid w:val="001526BC"/>
    <w:rsid w:val="001C427F"/>
    <w:rsid w:val="001E3773"/>
    <w:rsid w:val="002061DF"/>
    <w:rsid w:val="0031746E"/>
    <w:rsid w:val="00430EFF"/>
    <w:rsid w:val="00483615"/>
    <w:rsid w:val="005149DF"/>
    <w:rsid w:val="00535539"/>
    <w:rsid w:val="00610891"/>
    <w:rsid w:val="0063788B"/>
    <w:rsid w:val="00787882"/>
    <w:rsid w:val="008779C8"/>
    <w:rsid w:val="008F1CC8"/>
    <w:rsid w:val="009501C6"/>
    <w:rsid w:val="00AB39FE"/>
    <w:rsid w:val="00AF6FED"/>
    <w:rsid w:val="00B21E5A"/>
    <w:rsid w:val="00B41177"/>
    <w:rsid w:val="00B525F8"/>
    <w:rsid w:val="00B856C9"/>
    <w:rsid w:val="00BE5C8A"/>
    <w:rsid w:val="00D31C00"/>
    <w:rsid w:val="00F13369"/>
    <w:rsid w:val="00F6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5E363"/>
  <w15:docId w15:val="{BE0CDFF7-A3DC-4207-A421-9CA675F6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  <w:style w:type="character" w:styleId="Hyperlink">
    <w:name w:val="Hyperlink"/>
    <w:basedOn w:val="DefaultParagraphFont"/>
    <w:uiPriority w:val="99"/>
    <w:unhideWhenUsed/>
    <w:rsid w:val="00B41177"/>
    <w:rPr>
      <w:color w:val="0000FF" w:themeColor="hyperlink"/>
      <w:u w:val="single"/>
    </w:rPr>
  </w:style>
  <w:style w:type="character" w:customStyle="1" w:styleId="m1643486964502447382gmail-fontstyle0">
    <w:name w:val="m_1643486964502447382gmail-fontstyle0"/>
    <w:basedOn w:val="DefaultParagraphFont"/>
    <w:rsid w:val="00BE5C8A"/>
  </w:style>
  <w:style w:type="character" w:customStyle="1" w:styleId="m1643486964502447382gmail-fontstyle2">
    <w:name w:val="m_1643486964502447382gmail-fontstyle2"/>
    <w:basedOn w:val="DefaultParagraphFont"/>
    <w:rsid w:val="00BE5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ib.irb.hr/pretraga/?q=Topi%C4%87%2C+Jasenka+%2850255%29&amp;by=autho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34965A-DA51-465E-BB6A-601F6CB1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Martina Varga</cp:lastModifiedBy>
  <cp:revision>8</cp:revision>
  <dcterms:created xsi:type="dcterms:W3CDTF">2018-10-26T10:10:00Z</dcterms:created>
  <dcterms:modified xsi:type="dcterms:W3CDTF">2019-01-16T09:59:00Z</dcterms:modified>
</cp:coreProperties>
</file>