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96" w:rsidRDefault="00381F96"/>
    <w:p w:rsidR="00DE77D3" w:rsidRDefault="00DE77D3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35"/>
        <w:gridCol w:w="702"/>
        <w:gridCol w:w="591"/>
        <w:gridCol w:w="735"/>
        <w:gridCol w:w="1514"/>
        <w:gridCol w:w="1824"/>
        <w:gridCol w:w="4104"/>
      </w:tblGrid>
      <w:tr w:rsidR="00DE77D3" w:rsidRPr="00DE77D3" w:rsidTr="00DE77D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7D3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7D3">
              <w:rPr>
                <w:rFonts w:ascii="Arial" w:eastAsia="Times New Roman" w:hAnsi="Arial" w:cs="Arial"/>
                <w:sz w:val="20"/>
                <w:szCs w:val="20"/>
              </w:rPr>
              <w:t>5576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E77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7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7D3">
              <w:rPr>
                <w:rFonts w:ascii="Arial" w:eastAsia="Times New Roman" w:hAnsi="Arial" w:cs="Arial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7D3">
              <w:rPr>
                <w:rFonts w:ascii="Arial" w:eastAsia="Times New Roman" w:hAnsi="Arial" w:cs="Arial"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7D3">
              <w:rPr>
                <w:rFonts w:ascii="Arial" w:eastAsia="Times New Roman" w:hAnsi="Arial" w:cs="Arial"/>
                <w:sz w:val="20"/>
                <w:szCs w:val="20"/>
              </w:rPr>
              <w:t xml:space="preserve">Wales, </w:t>
            </w:r>
            <w:proofErr w:type="spellStart"/>
            <w:r w:rsidRPr="00DE77D3">
              <w:rPr>
                <w:rFonts w:ascii="Arial" w:eastAsia="Times New Roman" w:hAnsi="Arial" w:cs="Arial"/>
                <w:sz w:val="20"/>
                <w:szCs w:val="20"/>
              </w:rPr>
              <w:t>Machynlleth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E77D3" w:rsidRPr="00DE77D3" w:rsidRDefault="00DE77D3" w:rsidP="00DE7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77D3">
              <w:rPr>
                <w:rFonts w:ascii="Arial" w:eastAsia="Times New Roman" w:hAnsi="Arial" w:cs="Arial"/>
                <w:sz w:val="20"/>
                <w:szCs w:val="20"/>
              </w:rPr>
              <w:t>Waksman Collection DWC112, Landolt#9223</w:t>
            </w:r>
          </w:p>
        </w:tc>
      </w:tr>
    </w:tbl>
    <w:p w:rsidR="00DE77D3" w:rsidRDefault="00DE77D3">
      <w:bookmarkStart w:id="0" w:name="_GoBack"/>
      <w:bookmarkEnd w:id="0"/>
    </w:p>
    <w:sectPr w:rsidR="00DE77D3" w:rsidSect="00DE77D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D3"/>
    <w:rsid w:val="00381F96"/>
    <w:rsid w:val="00D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24DE"/>
  <w15:chartTrackingRefBased/>
  <w15:docId w15:val="{3821A09D-FEC5-4F6E-8F5A-7E5BCB9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Yi-feng Chen</dc:creator>
  <cp:keywords/>
  <dc:description/>
  <cp:lastModifiedBy>Yi-feng Chen</cp:lastModifiedBy>
  <cp:revision>1</cp:revision>
  <dcterms:created xsi:type="dcterms:W3CDTF">2021-12-13T16:11:00Z</dcterms:created>
  <dcterms:modified xsi:type="dcterms:W3CDTF">2021-12-13T16:12:00Z</dcterms:modified>
</cp:coreProperties>
</file>